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22C" w:rsidRDefault="00C3622C" w:rsidP="00C3622C">
      <w:pPr>
        <w:pStyle w:val="SubsectionTitle"/>
      </w:pPr>
      <w:bookmarkStart w:id="0" w:name="_Toc135631534"/>
      <w:bookmarkStart w:id="1" w:name="_Toc138129545"/>
      <w:r w:rsidRPr="008A7BB0">
        <w:t xml:space="preserve">Exploration </w:t>
      </w:r>
      <w:r>
        <w:t>16A</w:t>
      </w:r>
      <w:r w:rsidRPr="008A7BB0">
        <w:t>:</w:t>
      </w:r>
      <w:bookmarkEnd w:id="0"/>
      <w:bookmarkEnd w:id="1"/>
      <w:r w:rsidRPr="008A7BB0">
        <w:t xml:space="preserve"> </w:t>
      </w:r>
      <w:r>
        <w:t>Setting up Optimization Problems</w:t>
      </w:r>
    </w:p>
    <w:p w:rsidR="00C3622C" w:rsidRDefault="00C3622C" w:rsidP="00C3622C">
      <w:r>
        <w:t>Break down each of the problems described below so that you know (1) what the objective function is, (2) whether it is to be maximized or minimized, (3) the input variables, (4) the explicit constraints, and (5) the implicit constraints. For most of these situations, the problem is very vaguely stated, and you will need to also describe (6) what further information you will need in order to completely set up the problem.</w:t>
      </w:r>
    </w:p>
    <w:p w:rsidR="00C3622C" w:rsidRDefault="00C3622C" w:rsidP="00C3622C"/>
    <w:p w:rsidR="00C3622C" w:rsidRDefault="00C3622C" w:rsidP="00C3622C">
      <w:proofErr w:type="gramStart"/>
      <w:r w:rsidRPr="00623A89">
        <w:rPr>
          <w:b/>
        </w:rPr>
        <w:t>Situation A.</w:t>
      </w:r>
      <w:proofErr w:type="gramEnd"/>
      <w:r>
        <w:t xml:space="preserve"> How should a fast food chain allocate its advertising budget among different advertising formats?</w:t>
      </w:r>
    </w:p>
    <w:tbl>
      <w:tblPr>
        <w:tblStyle w:val="TableGrid"/>
        <w:tblW w:w="0" w:type="auto"/>
        <w:tblLook w:val="04A0" w:firstRow="1" w:lastRow="0" w:firstColumn="1" w:lastColumn="0" w:noHBand="0" w:noVBand="1"/>
      </w:tblPr>
      <w:tblGrid>
        <w:gridCol w:w="3078"/>
        <w:gridCol w:w="6498"/>
      </w:tblGrid>
      <w:tr w:rsidR="00C3622C" w:rsidTr="00354781">
        <w:tc>
          <w:tcPr>
            <w:tcW w:w="3078" w:type="dxa"/>
          </w:tcPr>
          <w:p w:rsidR="00C3622C" w:rsidRDefault="00C3622C" w:rsidP="00354781">
            <w:r>
              <w:t>Objective function</w:t>
            </w:r>
          </w:p>
        </w:tc>
        <w:tc>
          <w:tcPr>
            <w:tcW w:w="6498" w:type="dxa"/>
          </w:tcPr>
          <w:p w:rsidR="00C3622C" w:rsidRDefault="00C3622C" w:rsidP="00354781">
            <w:pPr>
              <w:jc w:val="right"/>
            </w:pPr>
            <w:r>
              <w:t>(</w:t>
            </w:r>
            <w:proofErr w:type="gramStart"/>
            <w:r>
              <w:t>max</w:t>
            </w:r>
            <w:proofErr w:type="gramEnd"/>
            <w:r>
              <w:t xml:space="preserve"> or min?)</w:t>
            </w:r>
          </w:p>
        </w:tc>
      </w:tr>
      <w:tr w:rsidR="00C3622C" w:rsidTr="00354781">
        <w:tc>
          <w:tcPr>
            <w:tcW w:w="3078" w:type="dxa"/>
          </w:tcPr>
          <w:p w:rsidR="00C3622C" w:rsidRDefault="00C3622C" w:rsidP="00354781">
            <w:r>
              <w:t>Input variables</w:t>
            </w:r>
          </w:p>
        </w:tc>
        <w:tc>
          <w:tcPr>
            <w:tcW w:w="6498" w:type="dxa"/>
          </w:tcPr>
          <w:p w:rsidR="00C3622C" w:rsidRDefault="00C3622C" w:rsidP="00354781"/>
        </w:tc>
      </w:tr>
      <w:tr w:rsidR="00C3622C" w:rsidTr="00354781">
        <w:tc>
          <w:tcPr>
            <w:tcW w:w="3078" w:type="dxa"/>
          </w:tcPr>
          <w:p w:rsidR="00C3622C" w:rsidRDefault="00C3622C" w:rsidP="00354781">
            <w:r>
              <w:t>Explicit constraints</w:t>
            </w:r>
          </w:p>
        </w:tc>
        <w:tc>
          <w:tcPr>
            <w:tcW w:w="6498" w:type="dxa"/>
          </w:tcPr>
          <w:p w:rsidR="00C3622C" w:rsidRDefault="00C3622C" w:rsidP="00354781"/>
        </w:tc>
      </w:tr>
      <w:tr w:rsidR="00C3622C" w:rsidTr="00354781">
        <w:tc>
          <w:tcPr>
            <w:tcW w:w="3078" w:type="dxa"/>
          </w:tcPr>
          <w:p w:rsidR="00C3622C" w:rsidRDefault="00C3622C" w:rsidP="00354781">
            <w:r>
              <w:t>Implicit constraints</w:t>
            </w:r>
          </w:p>
        </w:tc>
        <w:tc>
          <w:tcPr>
            <w:tcW w:w="6498" w:type="dxa"/>
          </w:tcPr>
          <w:p w:rsidR="00C3622C" w:rsidRDefault="00C3622C" w:rsidP="00354781"/>
        </w:tc>
      </w:tr>
      <w:tr w:rsidR="00C3622C" w:rsidTr="00354781">
        <w:tc>
          <w:tcPr>
            <w:tcW w:w="3078" w:type="dxa"/>
          </w:tcPr>
          <w:p w:rsidR="00C3622C" w:rsidRDefault="00C3622C" w:rsidP="00354781">
            <w:r>
              <w:t>Further information needed</w:t>
            </w:r>
          </w:p>
        </w:tc>
        <w:tc>
          <w:tcPr>
            <w:tcW w:w="6498" w:type="dxa"/>
          </w:tcPr>
          <w:p w:rsidR="00C3622C" w:rsidRDefault="00C3622C" w:rsidP="00354781"/>
        </w:tc>
      </w:tr>
    </w:tbl>
    <w:p w:rsidR="00C3622C" w:rsidRDefault="00C3622C" w:rsidP="00C3622C"/>
    <w:p w:rsidR="00C3622C" w:rsidRDefault="00C3622C" w:rsidP="00C3622C">
      <w:proofErr w:type="gramStart"/>
      <w:r w:rsidRPr="00623A89">
        <w:rPr>
          <w:b/>
        </w:rPr>
        <w:t>Situation B.</w:t>
      </w:r>
      <w:proofErr w:type="gramEnd"/>
      <w:r>
        <w:t xml:space="preserve"> Where should a small town locate its only school?</w:t>
      </w:r>
    </w:p>
    <w:tbl>
      <w:tblPr>
        <w:tblStyle w:val="TableGrid"/>
        <w:tblW w:w="0" w:type="auto"/>
        <w:tblLook w:val="04A0" w:firstRow="1" w:lastRow="0" w:firstColumn="1" w:lastColumn="0" w:noHBand="0" w:noVBand="1"/>
      </w:tblPr>
      <w:tblGrid>
        <w:gridCol w:w="3078"/>
        <w:gridCol w:w="6498"/>
      </w:tblGrid>
      <w:tr w:rsidR="00C3622C" w:rsidTr="00354781">
        <w:tc>
          <w:tcPr>
            <w:tcW w:w="3078" w:type="dxa"/>
          </w:tcPr>
          <w:p w:rsidR="00C3622C" w:rsidRDefault="00C3622C" w:rsidP="00354781">
            <w:r>
              <w:t>Objective function</w:t>
            </w:r>
          </w:p>
        </w:tc>
        <w:tc>
          <w:tcPr>
            <w:tcW w:w="6498" w:type="dxa"/>
          </w:tcPr>
          <w:p w:rsidR="00C3622C" w:rsidRDefault="00C3622C" w:rsidP="00354781">
            <w:pPr>
              <w:jc w:val="right"/>
            </w:pPr>
            <w:r>
              <w:t>(</w:t>
            </w:r>
            <w:proofErr w:type="gramStart"/>
            <w:r>
              <w:t>max</w:t>
            </w:r>
            <w:proofErr w:type="gramEnd"/>
            <w:r>
              <w:t xml:space="preserve"> or min?)</w:t>
            </w:r>
          </w:p>
        </w:tc>
      </w:tr>
      <w:tr w:rsidR="00C3622C" w:rsidTr="00354781">
        <w:tc>
          <w:tcPr>
            <w:tcW w:w="3078" w:type="dxa"/>
          </w:tcPr>
          <w:p w:rsidR="00C3622C" w:rsidRDefault="00C3622C" w:rsidP="00354781">
            <w:r>
              <w:t>Input variables</w:t>
            </w:r>
          </w:p>
        </w:tc>
        <w:tc>
          <w:tcPr>
            <w:tcW w:w="6498" w:type="dxa"/>
          </w:tcPr>
          <w:p w:rsidR="00C3622C" w:rsidRDefault="00C3622C" w:rsidP="00354781"/>
        </w:tc>
      </w:tr>
      <w:tr w:rsidR="00C3622C" w:rsidTr="00354781">
        <w:tc>
          <w:tcPr>
            <w:tcW w:w="3078" w:type="dxa"/>
          </w:tcPr>
          <w:p w:rsidR="00C3622C" w:rsidRDefault="00C3622C" w:rsidP="00354781">
            <w:r>
              <w:t>Explicit constraints</w:t>
            </w:r>
          </w:p>
        </w:tc>
        <w:tc>
          <w:tcPr>
            <w:tcW w:w="6498" w:type="dxa"/>
          </w:tcPr>
          <w:p w:rsidR="00C3622C" w:rsidRDefault="00C3622C" w:rsidP="00354781"/>
        </w:tc>
      </w:tr>
      <w:tr w:rsidR="00C3622C" w:rsidTr="00354781">
        <w:tc>
          <w:tcPr>
            <w:tcW w:w="3078" w:type="dxa"/>
          </w:tcPr>
          <w:p w:rsidR="00C3622C" w:rsidRDefault="00C3622C" w:rsidP="00354781">
            <w:r>
              <w:t>Implicit constraints</w:t>
            </w:r>
          </w:p>
        </w:tc>
        <w:tc>
          <w:tcPr>
            <w:tcW w:w="6498" w:type="dxa"/>
          </w:tcPr>
          <w:p w:rsidR="00C3622C" w:rsidRDefault="00C3622C" w:rsidP="00354781"/>
        </w:tc>
      </w:tr>
      <w:tr w:rsidR="00C3622C" w:rsidTr="00354781">
        <w:tc>
          <w:tcPr>
            <w:tcW w:w="3078" w:type="dxa"/>
          </w:tcPr>
          <w:p w:rsidR="00C3622C" w:rsidRDefault="00C3622C" w:rsidP="00354781">
            <w:r>
              <w:t>Further information needed</w:t>
            </w:r>
          </w:p>
        </w:tc>
        <w:tc>
          <w:tcPr>
            <w:tcW w:w="6498" w:type="dxa"/>
          </w:tcPr>
          <w:p w:rsidR="00C3622C" w:rsidRDefault="00C3622C" w:rsidP="00354781"/>
        </w:tc>
      </w:tr>
    </w:tbl>
    <w:p w:rsidR="00C3622C" w:rsidRDefault="00C3622C" w:rsidP="00C3622C"/>
    <w:p w:rsidR="00C3622C" w:rsidRDefault="00C3622C" w:rsidP="00C3622C">
      <w:proofErr w:type="gramStart"/>
      <w:r w:rsidRPr="00623A89">
        <w:rPr>
          <w:b/>
        </w:rPr>
        <w:t>Situation C.</w:t>
      </w:r>
      <w:proofErr w:type="gramEnd"/>
      <w:r>
        <w:t xml:space="preserve"> A large drug company has \$5 billion available to acquire small, start-up biotechnology companies. Which companies should it acquire?</w:t>
      </w:r>
    </w:p>
    <w:tbl>
      <w:tblPr>
        <w:tblStyle w:val="TableGrid"/>
        <w:tblW w:w="0" w:type="auto"/>
        <w:tblLook w:val="04A0" w:firstRow="1" w:lastRow="0" w:firstColumn="1" w:lastColumn="0" w:noHBand="0" w:noVBand="1"/>
      </w:tblPr>
      <w:tblGrid>
        <w:gridCol w:w="3078"/>
        <w:gridCol w:w="6498"/>
      </w:tblGrid>
      <w:tr w:rsidR="00C3622C" w:rsidTr="00354781">
        <w:tc>
          <w:tcPr>
            <w:tcW w:w="3078" w:type="dxa"/>
          </w:tcPr>
          <w:p w:rsidR="00C3622C" w:rsidRDefault="00C3622C" w:rsidP="00354781">
            <w:r>
              <w:t>Objective function</w:t>
            </w:r>
          </w:p>
        </w:tc>
        <w:tc>
          <w:tcPr>
            <w:tcW w:w="6498" w:type="dxa"/>
          </w:tcPr>
          <w:p w:rsidR="00C3622C" w:rsidRDefault="00C3622C" w:rsidP="00354781">
            <w:pPr>
              <w:jc w:val="right"/>
            </w:pPr>
            <w:r>
              <w:t>(</w:t>
            </w:r>
            <w:proofErr w:type="gramStart"/>
            <w:r>
              <w:t>max</w:t>
            </w:r>
            <w:proofErr w:type="gramEnd"/>
            <w:r>
              <w:t xml:space="preserve"> or min?)</w:t>
            </w:r>
          </w:p>
        </w:tc>
      </w:tr>
      <w:tr w:rsidR="00C3622C" w:rsidTr="00354781">
        <w:tc>
          <w:tcPr>
            <w:tcW w:w="3078" w:type="dxa"/>
          </w:tcPr>
          <w:p w:rsidR="00C3622C" w:rsidRDefault="00C3622C" w:rsidP="00354781">
            <w:r>
              <w:t>Input variables</w:t>
            </w:r>
          </w:p>
        </w:tc>
        <w:tc>
          <w:tcPr>
            <w:tcW w:w="6498" w:type="dxa"/>
          </w:tcPr>
          <w:p w:rsidR="00C3622C" w:rsidRDefault="00C3622C" w:rsidP="00354781"/>
        </w:tc>
      </w:tr>
      <w:tr w:rsidR="00C3622C" w:rsidTr="00354781">
        <w:tc>
          <w:tcPr>
            <w:tcW w:w="3078" w:type="dxa"/>
          </w:tcPr>
          <w:p w:rsidR="00C3622C" w:rsidRDefault="00C3622C" w:rsidP="00354781">
            <w:r>
              <w:t>Explicit constraints</w:t>
            </w:r>
          </w:p>
        </w:tc>
        <w:tc>
          <w:tcPr>
            <w:tcW w:w="6498" w:type="dxa"/>
          </w:tcPr>
          <w:p w:rsidR="00C3622C" w:rsidRDefault="00C3622C" w:rsidP="00354781"/>
        </w:tc>
      </w:tr>
      <w:tr w:rsidR="00C3622C" w:rsidTr="00354781">
        <w:tc>
          <w:tcPr>
            <w:tcW w:w="3078" w:type="dxa"/>
          </w:tcPr>
          <w:p w:rsidR="00C3622C" w:rsidRDefault="00C3622C" w:rsidP="00354781">
            <w:r>
              <w:t>Implicit constraints</w:t>
            </w:r>
          </w:p>
        </w:tc>
        <w:tc>
          <w:tcPr>
            <w:tcW w:w="6498" w:type="dxa"/>
          </w:tcPr>
          <w:p w:rsidR="00C3622C" w:rsidRDefault="00C3622C" w:rsidP="00354781"/>
        </w:tc>
      </w:tr>
      <w:tr w:rsidR="00C3622C" w:rsidTr="00354781">
        <w:tc>
          <w:tcPr>
            <w:tcW w:w="3078" w:type="dxa"/>
          </w:tcPr>
          <w:p w:rsidR="00C3622C" w:rsidRDefault="00C3622C" w:rsidP="00354781">
            <w:r>
              <w:t>Further information needed</w:t>
            </w:r>
          </w:p>
        </w:tc>
        <w:tc>
          <w:tcPr>
            <w:tcW w:w="6498" w:type="dxa"/>
          </w:tcPr>
          <w:p w:rsidR="00C3622C" w:rsidRDefault="00C3622C" w:rsidP="00354781"/>
        </w:tc>
      </w:tr>
    </w:tbl>
    <w:p w:rsidR="00C3622C" w:rsidRDefault="00C3622C" w:rsidP="00C3622C"/>
    <w:p w:rsidR="00C3622C" w:rsidRPr="008A7BB0" w:rsidRDefault="00C3622C" w:rsidP="00C3622C">
      <w:proofErr w:type="gramStart"/>
      <w:r w:rsidRPr="00623A89">
        <w:rPr>
          <w:b/>
        </w:rPr>
        <w:t>Situation D.</w:t>
      </w:r>
      <w:proofErr w:type="gramEnd"/>
      <w:r>
        <w:t xml:space="preserve"> Your company has a list of 15 different strategic initiatives that it would like to undertake. Each will tie up some of your skilled labor pool for the next 4 years, and you do not have the resources to take on all 15 projects. Which projects should you select?</w:t>
      </w:r>
    </w:p>
    <w:tbl>
      <w:tblPr>
        <w:tblStyle w:val="TableGrid"/>
        <w:tblW w:w="0" w:type="auto"/>
        <w:tblLook w:val="04A0" w:firstRow="1" w:lastRow="0" w:firstColumn="1" w:lastColumn="0" w:noHBand="0" w:noVBand="1"/>
      </w:tblPr>
      <w:tblGrid>
        <w:gridCol w:w="3078"/>
        <w:gridCol w:w="6498"/>
      </w:tblGrid>
      <w:tr w:rsidR="00C3622C" w:rsidTr="00354781">
        <w:tc>
          <w:tcPr>
            <w:tcW w:w="3078" w:type="dxa"/>
          </w:tcPr>
          <w:p w:rsidR="00C3622C" w:rsidRDefault="00C3622C" w:rsidP="00354781">
            <w:r>
              <w:t>Objective function</w:t>
            </w:r>
          </w:p>
        </w:tc>
        <w:tc>
          <w:tcPr>
            <w:tcW w:w="6498" w:type="dxa"/>
          </w:tcPr>
          <w:p w:rsidR="00C3622C" w:rsidRDefault="00C3622C" w:rsidP="00354781">
            <w:pPr>
              <w:jc w:val="right"/>
            </w:pPr>
            <w:r>
              <w:t>(</w:t>
            </w:r>
            <w:proofErr w:type="gramStart"/>
            <w:r>
              <w:t>max</w:t>
            </w:r>
            <w:proofErr w:type="gramEnd"/>
            <w:r>
              <w:t xml:space="preserve"> or min?)</w:t>
            </w:r>
          </w:p>
        </w:tc>
      </w:tr>
      <w:tr w:rsidR="00C3622C" w:rsidTr="00354781">
        <w:tc>
          <w:tcPr>
            <w:tcW w:w="3078" w:type="dxa"/>
          </w:tcPr>
          <w:p w:rsidR="00C3622C" w:rsidRDefault="00C3622C" w:rsidP="00354781">
            <w:r>
              <w:t>Input variables</w:t>
            </w:r>
          </w:p>
        </w:tc>
        <w:tc>
          <w:tcPr>
            <w:tcW w:w="6498" w:type="dxa"/>
          </w:tcPr>
          <w:p w:rsidR="00C3622C" w:rsidRDefault="00C3622C" w:rsidP="00354781"/>
        </w:tc>
      </w:tr>
      <w:tr w:rsidR="00C3622C" w:rsidTr="00354781">
        <w:tc>
          <w:tcPr>
            <w:tcW w:w="3078" w:type="dxa"/>
          </w:tcPr>
          <w:p w:rsidR="00C3622C" w:rsidRDefault="00C3622C" w:rsidP="00354781">
            <w:r>
              <w:t>Explicit constraints</w:t>
            </w:r>
          </w:p>
        </w:tc>
        <w:tc>
          <w:tcPr>
            <w:tcW w:w="6498" w:type="dxa"/>
          </w:tcPr>
          <w:p w:rsidR="00C3622C" w:rsidRDefault="00C3622C" w:rsidP="00354781"/>
        </w:tc>
      </w:tr>
      <w:tr w:rsidR="00C3622C" w:rsidTr="00354781">
        <w:tc>
          <w:tcPr>
            <w:tcW w:w="3078" w:type="dxa"/>
          </w:tcPr>
          <w:p w:rsidR="00C3622C" w:rsidRDefault="00C3622C" w:rsidP="00354781">
            <w:r>
              <w:t>Implicit constraints</w:t>
            </w:r>
          </w:p>
        </w:tc>
        <w:tc>
          <w:tcPr>
            <w:tcW w:w="6498" w:type="dxa"/>
          </w:tcPr>
          <w:p w:rsidR="00C3622C" w:rsidRDefault="00C3622C" w:rsidP="00354781"/>
        </w:tc>
      </w:tr>
      <w:tr w:rsidR="00C3622C" w:rsidTr="00354781">
        <w:tc>
          <w:tcPr>
            <w:tcW w:w="3078" w:type="dxa"/>
          </w:tcPr>
          <w:p w:rsidR="00C3622C" w:rsidRDefault="00C3622C" w:rsidP="00354781">
            <w:r>
              <w:t>Further information needed</w:t>
            </w:r>
          </w:p>
        </w:tc>
        <w:tc>
          <w:tcPr>
            <w:tcW w:w="6498" w:type="dxa"/>
          </w:tcPr>
          <w:p w:rsidR="00C3622C" w:rsidRDefault="00C3622C" w:rsidP="00354781"/>
        </w:tc>
      </w:tr>
    </w:tbl>
    <w:p w:rsidR="00C3622C" w:rsidRDefault="00C3622C" w:rsidP="00C3622C"/>
    <w:p w:rsidR="0006730D" w:rsidRDefault="0006730D">
      <w:bookmarkStart w:id="2" w:name="_GoBack"/>
      <w:bookmarkEnd w:id="2"/>
    </w:p>
    <w:sectPr w:rsidR="00067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22C"/>
    <w:rsid w:val="0006730D"/>
    <w:rsid w:val="00C36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22C"/>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C3622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Title">
    <w:name w:val="Subsection_Title"/>
    <w:basedOn w:val="Heading3"/>
    <w:rsid w:val="00C3622C"/>
    <w:pPr>
      <w:keepLines w:val="0"/>
      <w:spacing w:before="240" w:after="60"/>
    </w:pPr>
    <w:rPr>
      <w:rFonts w:ascii="Arial" w:eastAsia="Times New Roman" w:hAnsi="Arial" w:cs="Arial"/>
      <w:color w:val="auto"/>
      <w:sz w:val="26"/>
      <w:szCs w:val="26"/>
    </w:rPr>
  </w:style>
  <w:style w:type="table" w:styleId="TableGrid">
    <w:name w:val="Table Grid"/>
    <w:basedOn w:val="TableNormal"/>
    <w:rsid w:val="00C36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C3622C"/>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22C"/>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C3622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Title">
    <w:name w:val="Subsection_Title"/>
    <w:basedOn w:val="Heading3"/>
    <w:rsid w:val="00C3622C"/>
    <w:pPr>
      <w:keepLines w:val="0"/>
      <w:spacing w:before="240" w:after="60"/>
    </w:pPr>
    <w:rPr>
      <w:rFonts w:ascii="Arial" w:eastAsia="Times New Roman" w:hAnsi="Arial" w:cs="Arial"/>
      <w:color w:val="auto"/>
      <w:sz w:val="26"/>
      <w:szCs w:val="26"/>
    </w:rPr>
  </w:style>
  <w:style w:type="table" w:styleId="TableGrid">
    <w:name w:val="Table Grid"/>
    <w:basedOn w:val="TableNormal"/>
    <w:rsid w:val="00C36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C3622C"/>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 John Fisher College</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Kris</dc:creator>
  <cp:lastModifiedBy>Green, Kris</cp:lastModifiedBy>
  <cp:revision>1</cp:revision>
  <dcterms:created xsi:type="dcterms:W3CDTF">2014-08-28T13:43:00Z</dcterms:created>
  <dcterms:modified xsi:type="dcterms:W3CDTF">2014-08-28T13:43:00Z</dcterms:modified>
</cp:coreProperties>
</file>